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DCB" w:rsidRPr="0098659D" w:rsidRDefault="0098659D">
      <w:pPr>
        <w:rPr>
          <w:b/>
          <w:bCs/>
          <w:sz w:val="40"/>
          <w:szCs w:val="40"/>
        </w:rPr>
      </w:pPr>
      <w:r w:rsidRPr="0098659D">
        <w:rPr>
          <w:b/>
          <w:bCs/>
          <w:sz w:val="40"/>
          <w:szCs w:val="40"/>
          <w:rtl/>
        </w:rPr>
        <w:t>بیمار باید حداقل ۲ الی ۳ روز پیش از انجام آزمایش از مصرف غذاهای حاوی گوشت زیاد خودداری نماید</w:t>
      </w:r>
      <w:r w:rsidRPr="0098659D">
        <w:rPr>
          <w:b/>
          <w:bCs/>
          <w:sz w:val="40"/>
          <w:szCs w:val="40"/>
        </w:rPr>
        <w:t>.</w:t>
      </w:r>
    </w:p>
    <w:sectPr w:rsidR="00C15DCB" w:rsidRPr="0098659D" w:rsidSect="00671C3D">
      <w:pgSz w:w="11907" w:h="16839" w:code="9"/>
      <w:pgMar w:top="2892" w:right="1440" w:bottom="24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98659D"/>
    <w:rsid w:val="000C21E3"/>
    <w:rsid w:val="003F6254"/>
    <w:rsid w:val="00416996"/>
    <w:rsid w:val="00671C3D"/>
    <w:rsid w:val="0069425E"/>
    <w:rsid w:val="007267B3"/>
    <w:rsid w:val="0098659D"/>
    <w:rsid w:val="00C05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app7</cp:lastModifiedBy>
  <cp:revision>1</cp:revision>
  <dcterms:created xsi:type="dcterms:W3CDTF">2021-09-05T10:26:00Z</dcterms:created>
  <dcterms:modified xsi:type="dcterms:W3CDTF">2021-09-05T10:27:00Z</dcterms:modified>
</cp:coreProperties>
</file>